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jc w:val="center"/>
        <w:tblLayout w:type="fixed"/>
        <w:tblCellMar>
          <w:left w:w="72" w:type="dxa"/>
          <w:right w:w="72" w:type="dxa"/>
        </w:tblCellMar>
        <w:tblLook w:val="0420" w:firstRow="1" w:lastRow="0" w:firstColumn="0" w:lastColumn="0" w:noHBand="0" w:noVBand="1"/>
        <w:tblDescription w:val="Flyer layout table"/>
      </w:tblPr>
      <w:tblGrid>
        <w:gridCol w:w="6732"/>
        <w:gridCol w:w="213"/>
        <w:gridCol w:w="164"/>
        <w:gridCol w:w="1073"/>
        <w:gridCol w:w="2978"/>
      </w:tblGrid>
      <w:tr w:rsidR="00A95F88" w:rsidTr="00A95F88">
        <w:trPr>
          <w:trHeight w:hRule="exact" w:val="360"/>
          <w:jc w:val="center"/>
        </w:trPr>
        <w:tc>
          <w:tcPr>
            <w:tcW w:w="6732" w:type="dxa"/>
          </w:tcPr>
          <w:p w:rsidR="00A95F88" w:rsidRDefault="00A95F88"/>
        </w:tc>
        <w:tc>
          <w:tcPr>
            <w:tcW w:w="213" w:type="dxa"/>
            <w:tcBorders>
              <w:right w:val="single" w:sz="36" w:space="0" w:color="FF0000"/>
            </w:tcBorders>
          </w:tcPr>
          <w:p w:rsidR="00A95F88" w:rsidRDefault="00A95F88"/>
        </w:tc>
        <w:tc>
          <w:tcPr>
            <w:tcW w:w="164" w:type="dxa"/>
            <w:tcBorders>
              <w:left w:val="single" w:sz="36" w:space="0" w:color="FF0000"/>
              <w:right w:val="single" w:sz="2" w:space="0" w:color="FF0000"/>
            </w:tcBorders>
          </w:tcPr>
          <w:p w:rsidR="00A95F88" w:rsidRDefault="00A95F88"/>
        </w:tc>
        <w:tc>
          <w:tcPr>
            <w:tcW w:w="1073" w:type="dxa"/>
            <w:tcBorders>
              <w:left w:val="single" w:sz="2" w:space="0" w:color="FF0000"/>
            </w:tcBorders>
          </w:tcPr>
          <w:p w:rsidR="00A95F88" w:rsidRDefault="00A95F88"/>
        </w:tc>
        <w:tc>
          <w:tcPr>
            <w:tcW w:w="2978" w:type="dxa"/>
          </w:tcPr>
          <w:p w:rsidR="00A95F88" w:rsidRDefault="00A95F88"/>
        </w:tc>
      </w:tr>
      <w:tr w:rsidR="00A95F88" w:rsidRPr="00A95F88" w:rsidTr="00A95F88">
        <w:trPr>
          <w:trHeight w:hRule="exact" w:val="13752"/>
          <w:jc w:val="center"/>
        </w:trPr>
        <w:tc>
          <w:tcPr>
            <w:tcW w:w="6732" w:type="dxa"/>
          </w:tcPr>
          <w:p w:rsidR="00A95F88" w:rsidRPr="00A95F88" w:rsidRDefault="00A95F88">
            <w:pPr>
              <w:pStyle w:val="Title"/>
              <w:rPr>
                <w:sz w:val="124"/>
                <w:szCs w:val="124"/>
              </w:rPr>
            </w:pPr>
            <w:r w:rsidRPr="00A95F88">
              <w:t xml:space="preserve">Free </w:t>
            </w:r>
            <w:r w:rsidRPr="00A95F88">
              <w:rPr>
                <w:rStyle w:val="Strong"/>
                <w:sz w:val="124"/>
                <w:szCs w:val="124"/>
              </w:rPr>
              <w:t>Appetizer or Dessert</w:t>
            </w:r>
            <w:r w:rsidR="00E22A71">
              <w:rPr>
                <w:rStyle w:val="Strong"/>
                <w:sz w:val="124"/>
                <w:szCs w:val="124"/>
              </w:rPr>
              <w:t xml:space="preserve"> </w:t>
            </w:r>
            <w:r w:rsidR="00E22A71">
              <w:rPr>
                <w:rStyle w:val="Strong"/>
                <w:sz w:val="124"/>
                <w:szCs w:val="124"/>
              </w:rPr>
              <w:br/>
            </w:r>
            <w:r w:rsidR="00E22A71" w:rsidRPr="00E22A71">
              <w:rPr>
                <w:rStyle w:val="Strong"/>
                <w:color w:val="auto"/>
                <w:sz w:val="52"/>
                <w:szCs w:val="52"/>
              </w:rPr>
              <w:t>W/ Purchase of An Entree</w:t>
            </w:r>
          </w:p>
          <w:p w:rsidR="00A95F88" w:rsidRPr="00A95F88" w:rsidRDefault="00E22A71">
            <w:pPr>
              <w:pStyle w:val="EventHeading"/>
              <w:spacing w:before="360"/>
            </w:pPr>
            <w:r>
              <w:t>Please</w:t>
            </w:r>
          </w:p>
          <w:p w:rsidR="00A95F88" w:rsidRPr="00A95F88" w:rsidRDefault="00A95F88">
            <w:pPr>
              <w:pStyle w:val="EventInfo"/>
              <w:rPr>
                <w:sz w:val="72"/>
                <w:szCs w:val="72"/>
              </w:rPr>
            </w:pPr>
            <w:r w:rsidRPr="00A95F88">
              <w:rPr>
                <w:sz w:val="72"/>
                <w:szCs w:val="72"/>
              </w:rPr>
              <w:t>Write Us A Review on YELP or Google</w:t>
            </w:r>
          </w:p>
          <w:p w:rsidR="00A95F88" w:rsidRPr="00A95F88" w:rsidRDefault="00A95F88">
            <w:pPr>
              <w:pStyle w:val="EventHeading"/>
            </w:pPr>
            <w:r w:rsidRPr="00A95F88">
              <w:t>Where</w:t>
            </w:r>
          </w:p>
          <w:p w:rsidR="00A95F88" w:rsidRDefault="00A95F88" w:rsidP="00A95F88">
            <w:pPr>
              <w:pStyle w:val="EventInfo"/>
              <w:ind w:right="-180"/>
            </w:pPr>
            <w:r w:rsidRPr="00A95F88">
              <w:t xml:space="preserve">yelp.com/my-business-url </w:t>
            </w:r>
          </w:p>
          <w:p w:rsidR="00A95F88" w:rsidRPr="00A95F88" w:rsidRDefault="00A95F88" w:rsidP="00A95F88">
            <w:pPr>
              <w:pStyle w:val="EventHeading"/>
              <w:rPr>
                <w:color w:val="404040" w:themeColor="text1" w:themeTint="BF"/>
              </w:rPr>
            </w:pPr>
            <w:r w:rsidRPr="00A95F88">
              <w:t xml:space="preserve">or </w:t>
            </w:r>
          </w:p>
          <w:p w:rsidR="00A95F88" w:rsidRPr="00A95F88" w:rsidRDefault="00A95F88" w:rsidP="00F60DB5">
            <w:pPr>
              <w:pStyle w:val="EventInfo"/>
            </w:pPr>
            <w:r w:rsidRPr="00A95F88">
              <w:t>plus.google.com/your-page-info</w:t>
            </w:r>
          </w:p>
        </w:tc>
        <w:tc>
          <w:tcPr>
            <w:tcW w:w="213" w:type="dxa"/>
            <w:tcBorders>
              <w:right w:val="single" w:sz="36" w:space="0" w:color="FF0000"/>
            </w:tcBorders>
          </w:tcPr>
          <w:p w:rsidR="00A95F88" w:rsidRPr="00F60DB5" w:rsidRDefault="00A95F88">
            <w:pPr>
              <w:rPr>
                <w:u w:val="single"/>
              </w:rPr>
            </w:pPr>
          </w:p>
        </w:tc>
        <w:tc>
          <w:tcPr>
            <w:tcW w:w="164" w:type="dxa"/>
            <w:tcBorders>
              <w:left w:val="single" w:sz="36" w:space="0" w:color="FF0000"/>
              <w:right w:val="single" w:sz="2" w:space="0" w:color="FF0000"/>
            </w:tcBorders>
          </w:tcPr>
          <w:p w:rsidR="00A95F88" w:rsidRPr="00F60DB5" w:rsidRDefault="00A95F88">
            <w:pPr>
              <w:rPr>
                <w:u w:val="single"/>
              </w:rPr>
            </w:pPr>
          </w:p>
        </w:tc>
        <w:tc>
          <w:tcPr>
            <w:tcW w:w="1073" w:type="dxa"/>
            <w:tcBorders>
              <w:left w:val="single" w:sz="2" w:space="0" w:color="FF0000"/>
            </w:tcBorders>
          </w:tcPr>
          <w:p w:rsidR="00A95F88" w:rsidRPr="00F60DB5" w:rsidRDefault="00A95F88">
            <w:pPr>
              <w:rPr>
                <w:u w:val="single"/>
              </w:rPr>
            </w:pPr>
          </w:p>
        </w:tc>
        <w:tc>
          <w:tcPr>
            <w:tcW w:w="2978" w:type="dxa"/>
          </w:tcPr>
          <w:p w:rsidR="00A95F88" w:rsidRPr="00A95F88" w:rsidRDefault="00A95F88">
            <w:pPr>
              <w:pStyle w:val="EventSubhead"/>
            </w:pPr>
            <w:r w:rsidRPr="00A95F88">
              <w:t>How It Works</w:t>
            </w:r>
          </w:p>
          <w:p w:rsidR="00A95F88" w:rsidRPr="00A95F88" w:rsidRDefault="00E22A71">
            <w:pPr>
              <w:pStyle w:val="EventHeading"/>
            </w:pPr>
            <w:r>
              <w:t>try us out</w:t>
            </w:r>
          </w:p>
          <w:p w:rsidR="00A95F88" w:rsidRPr="00A95F88" w:rsidRDefault="00E22A71" w:rsidP="0028358B">
            <w:r>
              <w:t>Once you have ordered and eaten your meal please consider reviewing us online</w:t>
            </w:r>
          </w:p>
          <w:p w:rsidR="00A95F88" w:rsidRPr="00A95F88" w:rsidRDefault="00A95F88" w:rsidP="00F60DB5">
            <w:pPr>
              <w:pStyle w:val="EventHeading"/>
            </w:pPr>
            <w:r w:rsidRPr="00A95F88">
              <w:t xml:space="preserve">QR Codes: </w:t>
            </w:r>
          </w:p>
          <w:p w:rsidR="00A95F88" w:rsidRPr="00A95F88" w:rsidRDefault="00A95F88" w:rsidP="0028358B">
            <w:r w:rsidRPr="00A95F88">
              <w:t>YELP</w:t>
            </w:r>
          </w:p>
          <w:p w:rsidR="00A95F88" w:rsidRPr="00A95F88" w:rsidRDefault="00A95F88" w:rsidP="0028358B">
            <w:r w:rsidRPr="00A95F88">
              <w:rPr>
                <w:noProof/>
                <w:lang w:eastAsia="en-US"/>
              </w:rPr>
              <w:drawing>
                <wp:inline distT="0" distB="0" distL="0" distR="0" wp14:anchorId="0405D7F1" wp14:editId="6F39E535">
                  <wp:extent cx="1276350" cy="1276350"/>
                  <wp:effectExtent l="0" t="0" r="0" b="0"/>
                  <wp:docPr id="1" name="Picture 1" descr="C:\Users\mzaremba\Desktop\Wikipedia_mobile_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zaremba\Desktop\Wikipedia_mobile_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F88">
              <w:t xml:space="preserve"> </w:t>
            </w:r>
          </w:p>
          <w:p w:rsidR="00A95F88" w:rsidRPr="00A95F88" w:rsidRDefault="00A95F88" w:rsidP="0028358B"/>
          <w:p w:rsidR="00A95F88" w:rsidRPr="00A95F88" w:rsidRDefault="00A95F88" w:rsidP="0028358B"/>
          <w:p w:rsidR="00A95F88" w:rsidRPr="00A95F88" w:rsidRDefault="00A95F88" w:rsidP="0028358B">
            <w:r w:rsidRPr="00A95F88">
              <w:t xml:space="preserve">Google </w:t>
            </w:r>
          </w:p>
          <w:p w:rsidR="00A95F88" w:rsidRPr="00A95F88" w:rsidRDefault="00A95F88" w:rsidP="0028358B">
            <w:r w:rsidRPr="00A95F88">
              <w:rPr>
                <w:noProof/>
                <w:lang w:eastAsia="en-US"/>
              </w:rPr>
              <w:drawing>
                <wp:inline distT="0" distB="0" distL="0" distR="0" wp14:anchorId="1B1B05FC" wp14:editId="76C16564">
                  <wp:extent cx="1276350" cy="1276350"/>
                  <wp:effectExtent l="0" t="0" r="0" b="0"/>
                  <wp:docPr id="2" name="Picture 2" descr="C:\Users\mzaremba\Desktop\Wikipedia_mobile_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zaremba\Desktop\Wikipedia_mobile_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F88">
              <w:t xml:space="preserve">     </w:t>
            </w:r>
          </w:p>
          <w:p w:rsidR="00A95F88" w:rsidRPr="00A95F88" w:rsidRDefault="00A95F88">
            <w:pPr>
              <w:pStyle w:val="EventHeading"/>
            </w:pPr>
            <w:r w:rsidRPr="00A95F88">
              <w:t xml:space="preserve">Follow US </w:t>
            </w:r>
          </w:p>
          <w:p w:rsidR="00A95F88" w:rsidRPr="00A95F88" w:rsidRDefault="00A95F88" w:rsidP="0028358B">
            <w:proofErr w:type="spellStart"/>
            <w:r w:rsidRPr="00A95F88">
              <w:t>Instagram</w:t>
            </w:r>
            <w:proofErr w:type="spellEnd"/>
          </w:p>
          <w:p w:rsidR="00A95F88" w:rsidRPr="00A95F88" w:rsidRDefault="00A95F88" w:rsidP="0028358B">
            <w:r w:rsidRPr="00A95F88">
              <w:t xml:space="preserve">Twitter </w:t>
            </w:r>
          </w:p>
          <w:p w:rsidR="00A95F88" w:rsidRPr="00A95F88" w:rsidRDefault="00A95F88" w:rsidP="0028358B">
            <w:proofErr w:type="spellStart"/>
            <w:r w:rsidRPr="00A95F88">
              <w:t>Foursqaure</w:t>
            </w:r>
            <w:proofErr w:type="spellEnd"/>
          </w:p>
          <w:p w:rsidR="00A95F88" w:rsidRPr="00A95F88" w:rsidRDefault="00A95F88" w:rsidP="0028358B"/>
          <w:p w:rsidR="00A95F88" w:rsidRPr="00A95F88" w:rsidRDefault="00A95F88" w:rsidP="0028358B">
            <w:r w:rsidRPr="00A95F88">
              <w:t>Search:</w:t>
            </w:r>
          </w:p>
          <w:p w:rsidR="00A95F88" w:rsidRPr="00A95F88" w:rsidRDefault="00A95F88" w:rsidP="0028358B">
            <w:r w:rsidRPr="00A95F88">
              <w:t>#</w:t>
            </w:r>
            <w:proofErr w:type="spellStart"/>
            <w:r w:rsidRPr="00A95F88">
              <w:t>yourbusinessname</w:t>
            </w:r>
            <w:proofErr w:type="spellEnd"/>
          </w:p>
        </w:tc>
        <w:bookmarkStart w:id="0" w:name="_GoBack"/>
        <w:bookmarkEnd w:id="0"/>
      </w:tr>
    </w:tbl>
    <w:p w:rsidR="001906EA" w:rsidRPr="00F60DB5" w:rsidRDefault="001906EA">
      <w:pPr>
        <w:pStyle w:val="TableSpace"/>
        <w:rPr>
          <w:u w:val="single"/>
        </w:rPr>
      </w:pPr>
    </w:p>
    <w:sectPr w:rsidR="001906EA" w:rsidRPr="00F60DB5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0D" w:rsidRDefault="005A7C0D" w:rsidP="0028358B">
      <w:pPr>
        <w:spacing w:line="240" w:lineRule="auto"/>
      </w:pPr>
      <w:r>
        <w:separator/>
      </w:r>
    </w:p>
  </w:endnote>
  <w:endnote w:type="continuationSeparator" w:id="0">
    <w:p w:rsidR="005A7C0D" w:rsidRDefault="005A7C0D" w:rsidP="00283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0D" w:rsidRDefault="005A7C0D" w:rsidP="0028358B">
      <w:pPr>
        <w:spacing w:line="240" w:lineRule="auto"/>
      </w:pPr>
      <w:r>
        <w:separator/>
      </w:r>
    </w:p>
  </w:footnote>
  <w:footnote w:type="continuationSeparator" w:id="0">
    <w:p w:rsidR="005A7C0D" w:rsidRDefault="005A7C0D" w:rsidP="002835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E"/>
    <w:rsid w:val="001906EA"/>
    <w:rsid w:val="0028358B"/>
    <w:rsid w:val="005A7C0D"/>
    <w:rsid w:val="00620297"/>
    <w:rsid w:val="007019E2"/>
    <w:rsid w:val="00A95F88"/>
    <w:rsid w:val="00E22A71"/>
    <w:rsid w:val="00F5581E"/>
    <w:rsid w:val="00F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sid w:val="00F60DB5"/>
    <w:rPr>
      <w:b w:val="0"/>
      <w:bCs w:val="0"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28358B"/>
    <w:rPr>
      <w:rFonts w:asciiTheme="majorHAnsi" w:eastAsiaTheme="majorEastAsia" w:hAnsiTheme="majorHAnsi" w:cstheme="majorBidi"/>
      <w:color w:val="002060"/>
      <w:sz w:val="32"/>
    </w:rPr>
  </w:style>
  <w:style w:type="paragraph" w:customStyle="1" w:styleId="EventHeading">
    <w:name w:val="Event Heading"/>
    <w:basedOn w:val="Normal"/>
    <w:uiPriority w:val="1"/>
    <w:qFormat/>
    <w:rsid w:val="00F60DB5"/>
    <w:pPr>
      <w:spacing w:before="540" w:line="216" w:lineRule="auto"/>
    </w:pPr>
    <w:rPr>
      <w:rFonts w:asciiTheme="majorHAnsi" w:eastAsiaTheme="majorEastAsia" w:hAnsiTheme="majorHAnsi" w:cstheme="majorBidi"/>
      <w:caps/>
      <w:color w:val="FF0000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F60DB5"/>
    <w:pPr>
      <w:spacing w:after="600" w:line="240" w:lineRule="auto"/>
    </w:pPr>
    <w:rPr>
      <w:color w:val="FF0000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5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8B"/>
  </w:style>
  <w:style w:type="paragraph" w:styleId="Footer">
    <w:name w:val="footer"/>
    <w:basedOn w:val="Normal"/>
    <w:link w:val="FooterChar"/>
    <w:uiPriority w:val="99"/>
    <w:unhideWhenUsed/>
    <w:rsid w:val="002835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8B"/>
  </w:style>
  <w:style w:type="character" w:customStyle="1" w:styleId="Heading2Char">
    <w:name w:val="Heading 2 Char"/>
    <w:basedOn w:val="DefaultParagraphFont"/>
    <w:link w:val="Heading2"/>
    <w:uiPriority w:val="9"/>
    <w:rsid w:val="0028358B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58B"/>
    <w:rPr>
      <w:rFonts w:asciiTheme="majorHAnsi" w:eastAsiaTheme="majorEastAsia" w:hAnsiTheme="majorHAnsi" w:cstheme="majorBidi"/>
      <w:b/>
      <w:bCs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sid w:val="00F60DB5"/>
    <w:rPr>
      <w:b w:val="0"/>
      <w:bCs w:val="0"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28358B"/>
    <w:rPr>
      <w:rFonts w:asciiTheme="majorHAnsi" w:eastAsiaTheme="majorEastAsia" w:hAnsiTheme="majorHAnsi" w:cstheme="majorBidi"/>
      <w:color w:val="002060"/>
      <w:sz w:val="32"/>
    </w:rPr>
  </w:style>
  <w:style w:type="paragraph" w:customStyle="1" w:styleId="EventHeading">
    <w:name w:val="Event Heading"/>
    <w:basedOn w:val="Normal"/>
    <w:uiPriority w:val="1"/>
    <w:qFormat/>
    <w:rsid w:val="00F60DB5"/>
    <w:pPr>
      <w:spacing w:before="540" w:line="216" w:lineRule="auto"/>
    </w:pPr>
    <w:rPr>
      <w:rFonts w:asciiTheme="majorHAnsi" w:eastAsiaTheme="majorEastAsia" w:hAnsiTheme="majorHAnsi" w:cstheme="majorBidi"/>
      <w:caps/>
      <w:color w:val="FF0000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F60DB5"/>
    <w:pPr>
      <w:spacing w:after="600" w:line="240" w:lineRule="auto"/>
    </w:pPr>
    <w:rPr>
      <w:color w:val="FF0000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5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8B"/>
  </w:style>
  <w:style w:type="paragraph" w:styleId="Footer">
    <w:name w:val="footer"/>
    <w:basedOn w:val="Normal"/>
    <w:link w:val="FooterChar"/>
    <w:uiPriority w:val="99"/>
    <w:unhideWhenUsed/>
    <w:rsid w:val="002835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8B"/>
  </w:style>
  <w:style w:type="character" w:customStyle="1" w:styleId="Heading2Char">
    <w:name w:val="Heading 2 Char"/>
    <w:basedOn w:val="DefaultParagraphFont"/>
    <w:link w:val="Heading2"/>
    <w:uiPriority w:val="9"/>
    <w:rsid w:val="0028358B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58B"/>
    <w:rPr>
      <w:rFonts w:asciiTheme="majorHAnsi" w:eastAsiaTheme="majorEastAsia" w:hAnsiTheme="majorHAnsi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aremba\Downloads\TS102928283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TS102928283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mzaremba</dc:creator>
  <cp:lastModifiedBy>mzaremba</cp:lastModifiedBy>
  <cp:revision>2</cp:revision>
  <cp:lastPrinted>2012-11-15T00:52:00Z</cp:lastPrinted>
  <dcterms:created xsi:type="dcterms:W3CDTF">2013-06-17T19:19:00Z</dcterms:created>
  <dcterms:modified xsi:type="dcterms:W3CDTF">2013-06-17T19:19:00Z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